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5534D" w14:textId="0702C468" w:rsidR="00B1354D" w:rsidRPr="00B1354D" w:rsidRDefault="00B1354D" w:rsidP="00220689">
      <w:pPr>
        <w:jc w:val="center"/>
        <w:rPr>
          <w:rFonts w:hint="cs"/>
          <w:b/>
          <w:bCs/>
          <w:color w:val="EE0000"/>
          <w:sz w:val="32"/>
          <w:szCs w:val="32"/>
          <w:rtl/>
          <w:lang w:bidi="ar-EG"/>
        </w:rPr>
      </w:pPr>
      <w:r w:rsidRPr="00B1354D">
        <w:rPr>
          <w:b/>
          <w:bCs/>
          <w:color w:val="EE0000"/>
          <w:sz w:val="32"/>
          <w:szCs w:val="32"/>
          <w:lang w:bidi="ar-EG"/>
        </w:rPr>
        <w:t>How to Create a New Bot</w:t>
      </w:r>
    </w:p>
    <w:p w14:paraId="59B02147" w14:textId="10357611" w:rsidR="00B1354D" w:rsidRPr="00B1354D" w:rsidRDefault="00B1354D" w:rsidP="00220689">
      <w:pPr>
        <w:jc w:val="center"/>
        <w:rPr>
          <w:rFonts w:hint="cs"/>
          <w:color w:val="EE0000"/>
          <w:rtl/>
          <w:lang w:bidi="ar-EG"/>
        </w:rPr>
      </w:pPr>
      <w:r w:rsidRPr="00B1354D">
        <w:rPr>
          <w:b/>
          <w:bCs/>
          <w:color w:val="EE0000"/>
          <w:lang w:bidi="ar-EG"/>
        </w:rPr>
        <w:t>Quick Steps</w:t>
      </w:r>
    </w:p>
    <w:p w14:paraId="5A79EFCC" w14:textId="77777777" w:rsidR="00431241" w:rsidRDefault="00431241" w:rsidP="00220689">
      <w:pPr>
        <w:jc w:val="center"/>
        <w:rPr>
          <w:rtl/>
          <w:lang w:bidi="ar-EG"/>
        </w:rPr>
      </w:pPr>
    </w:p>
    <w:p w14:paraId="023AE8F4" w14:textId="3C8F513F" w:rsidR="008D6C09" w:rsidRDefault="00B1354D" w:rsidP="00220689">
      <w:pPr>
        <w:jc w:val="center"/>
        <w:rPr>
          <w:lang w:bidi="ar-EG"/>
        </w:rPr>
      </w:pPr>
      <w:r w:rsidRPr="00B1354D">
        <w:rPr>
          <w:lang w:bidi="ar-EG"/>
        </w:rPr>
        <w:t xml:space="preserve">To create a new bot, go to the </w:t>
      </w:r>
      <w:r w:rsidRPr="00B1354D">
        <w:rPr>
          <w:b/>
          <w:bCs/>
          <w:lang w:bidi="ar-EG"/>
        </w:rPr>
        <w:t>Bot Center</w:t>
      </w:r>
      <w:r w:rsidRPr="00B1354D">
        <w:rPr>
          <w:lang w:bidi="ar-EG"/>
        </w:rPr>
        <w:t xml:space="preserve">, then choose </w:t>
      </w:r>
      <w:r w:rsidRPr="00B1354D">
        <w:rPr>
          <w:b/>
          <w:bCs/>
          <w:lang w:bidi="ar-EG"/>
        </w:rPr>
        <w:t>Create New Bot</w:t>
      </w:r>
      <w:r w:rsidRPr="00B1354D">
        <w:rPr>
          <w:lang w:bidi="ar-EG"/>
        </w:rPr>
        <w:t>.</w:t>
      </w:r>
    </w:p>
    <w:p w14:paraId="2224063D" w14:textId="0D2959E2" w:rsidR="008D6C09" w:rsidRDefault="00B1354D" w:rsidP="00220689">
      <w:pPr>
        <w:jc w:val="center"/>
        <w:rPr>
          <w:rtl/>
          <w:lang w:bidi="ar-EG"/>
        </w:rPr>
      </w:pPr>
      <w:r>
        <w:rPr>
          <w:rFonts w:cs="Arial"/>
          <w:noProof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69DC64" wp14:editId="4DC2EBD9">
                <wp:simplePos x="0" y="0"/>
                <wp:positionH relativeFrom="column">
                  <wp:posOffset>2230882</wp:posOffset>
                </wp:positionH>
                <wp:positionV relativeFrom="paragraph">
                  <wp:posOffset>345313</wp:posOffset>
                </wp:positionV>
                <wp:extent cx="877697" cy="557784"/>
                <wp:effectExtent l="0" t="0" r="17780" b="13970"/>
                <wp:wrapNone/>
                <wp:docPr id="66440019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7697" cy="557784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6B73448" id="Oval 1" o:spid="_x0000_s1026" style="position:absolute;left:0;text-align:left;margin-left:175.65pt;margin-top:27.2pt;width:69.1pt;height:43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" filled="f" strokecolor="#09101d [484]" strokeweight="1pt">
                <v:stroke joinstyle="miter"/>
              </v:oval>
            </w:pict>
          </mc:Fallback>
        </mc:AlternateContent>
      </w:r>
      <w:r w:rsidR="008D6C09" w:rsidRPr="008D6C09">
        <w:rPr>
          <w:rFonts w:cs="Arial"/>
          <w:rtl/>
          <w:lang w:bidi="ar-EG"/>
        </w:rPr>
        <w:drawing>
          <wp:inline distT="0" distB="0" distL="0" distR="0" wp14:anchorId="5CA81203" wp14:editId="169B3BFB">
            <wp:extent cx="5943600" cy="2597150"/>
            <wp:effectExtent l="0" t="0" r="0" b="0"/>
            <wp:docPr id="15789029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90296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9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BCC76" w14:textId="77777777" w:rsidR="008D6C09" w:rsidRDefault="008D6C09" w:rsidP="00220689">
      <w:pPr>
        <w:jc w:val="center"/>
        <w:rPr>
          <w:rtl/>
          <w:lang w:bidi="ar-EG"/>
        </w:rPr>
      </w:pPr>
    </w:p>
    <w:p w14:paraId="6DCD5B01" w14:textId="5D2AFDC6" w:rsidR="008D6C09" w:rsidRPr="00B1354D" w:rsidRDefault="00B1354D" w:rsidP="00220689">
      <w:pPr>
        <w:jc w:val="center"/>
        <w:rPr>
          <w:rtl/>
          <w:lang w:bidi="ar-EG"/>
        </w:rPr>
      </w:pPr>
      <w:r w:rsidRPr="00B1354D">
        <w:rPr>
          <w:lang w:bidi="ar-EG"/>
        </w:rPr>
        <w:t xml:space="preserve">You will find two setup paths: a </w:t>
      </w:r>
      <w:r w:rsidRPr="00B1354D">
        <w:rPr>
          <w:b/>
          <w:bCs/>
          <w:lang w:bidi="ar-EG"/>
        </w:rPr>
        <w:t>Quick Setup (4 steps)</w:t>
      </w:r>
      <w:r w:rsidRPr="00B1354D">
        <w:rPr>
          <w:lang w:bidi="ar-EG"/>
        </w:rPr>
        <w:t xml:space="preserve"> or a </w:t>
      </w:r>
      <w:r w:rsidRPr="00B1354D">
        <w:rPr>
          <w:b/>
          <w:bCs/>
          <w:lang w:bidi="ar-EG"/>
        </w:rPr>
        <w:t>Detailed Setup (12 steps)</w:t>
      </w:r>
      <w:r w:rsidRPr="00B1354D">
        <w:rPr>
          <w:lang w:bidi="ar-EG"/>
        </w:rPr>
        <w:t>. In general, the more setup steps you complete and the more training data you provide, the better the bot will perform.</w:t>
      </w:r>
    </w:p>
    <w:p w14:paraId="188E9DB8" w14:textId="77777777" w:rsidR="008D6C09" w:rsidRDefault="008D6C09" w:rsidP="00220689">
      <w:pPr>
        <w:jc w:val="center"/>
        <w:rPr>
          <w:rtl/>
          <w:lang w:bidi="ar-EG"/>
        </w:rPr>
      </w:pPr>
    </w:p>
    <w:p w14:paraId="2C115FA5" w14:textId="70E141DB" w:rsidR="008D6C09" w:rsidRDefault="00B1354D" w:rsidP="00220689">
      <w:pPr>
        <w:jc w:val="center"/>
        <w:rPr>
          <w:rtl/>
          <w:lang w:bidi="ar-EG"/>
        </w:rPr>
      </w:pPr>
      <w:r>
        <w:rPr>
          <w:rFonts w:cs="Arial"/>
          <w:noProof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A85CEE" wp14:editId="134F8DA0">
                <wp:simplePos x="0" y="0"/>
                <wp:positionH relativeFrom="column">
                  <wp:posOffset>1508760</wp:posOffset>
                </wp:positionH>
                <wp:positionV relativeFrom="paragraph">
                  <wp:posOffset>660146</wp:posOffset>
                </wp:positionV>
                <wp:extent cx="959612" cy="704088"/>
                <wp:effectExtent l="0" t="0" r="12065" b="20320"/>
                <wp:wrapNone/>
                <wp:docPr id="880747713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612" cy="704088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07D0850" id="Oval 2" o:spid="_x0000_s1026" style="position:absolute;left:0;text-align:left;margin-left:118.8pt;margin-top:52pt;width:75.55pt;height:55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" filled="f" strokecolor="#09101d [484]" strokeweight="1pt">
                <v:stroke joinstyle="miter"/>
              </v:oval>
            </w:pict>
          </mc:Fallback>
        </mc:AlternateContent>
      </w:r>
      <w:r w:rsidR="008D6C09" w:rsidRPr="008D6C09">
        <w:rPr>
          <w:rFonts w:cs="Arial"/>
          <w:rtl/>
          <w:lang w:bidi="ar-EG"/>
        </w:rPr>
        <w:drawing>
          <wp:inline distT="0" distB="0" distL="0" distR="0" wp14:anchorId="473459A0" wp14:editId="073C0C6C">
            <wp:extent cx="5943600" cy="2599690"/>
            <wp:effectExtent l="0" t="0" r="0" b="0"/>
            <wp:docPr id="16689930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99300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9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FE01E" w14:textId="51AFBA54" w:rsidR="008D6C09" w:rsidRDefault="00B1354D" w:rsidP="00220689">
      <w:pPr>
        <w:jc w:val="center"/>
        <w:rPr>
          <w:rtl/>
          <w:lang w:bidi="ar-EG"/>
        </w:rPr>
      </w:pPr>
      <w:r w:rsidRPr="00B1354D">
        <w:rPr>
          <w:lang w:bidi="ar-EG"/>
        </w:rPr>
        <w:lastRenderedPageBreak/>
        <w:t xml:space="preserve">Start by selecting </w:t>
      </w:r>
      <w:r w:rsidRPr="00B1354D">
        <w:rPr>
          <w:b/>
          <w:bCs/>
          <w:lang w:bidi="ar-EG"/>
        </w:rPr>
        <w:t>Quick Setup</w:t>
      </w:r>
      <w:r w:rsidRPr="00B1354D">
        <w:rPr>
          <w:lang w:bidi="ar-EG"/>
        </w:rPr>
        <w:t>.</w:t>
      </w:r>
    </w:p>
    <w:p w14:paraId="621D4DE1" w14:textId="61647111" w:rsidR="00B1354D" w:rsidRPr="00B1354D" w:rsidRDefault="00B1354D" w:rsidP="00220689">
      <w:pPr>
        <w:jc w:val="center"/>
        <w:rPr>
          <w:rFonts w:hint="cs"/>
          <w:rtl/>
          <w:lang w:bidi="ar-EG"/>
        </w:rPr>
      </w:pPr>
      <w:r w:rsidRPr="00B1354D">
        <w:rPr>
          <w:lang w:bidi="ar-EG"/>
        </w:rPr>
        <w:t xml:space="preserve">Then choose the </w:t>
      </w:r>
      <w:r w:rsidRPr="00B1354D">
        <w:rPr>
          <w:b/>
          <w:bCs/>
          <w:lang w:bidi="ar-EG"/>
        </w:rPr>
        <w:t>Bot Identity</w:t>
      </w:r>
      <w:r w:rsidRPr="00B1354D">
        <w:rPr>
          <w:lang w:bidi="ar-EG"/>
        </w:rPr>
        <w:t xml:space="preserve"> that matches your business type or brand.</w:t>
      </w:r>
    </w:p>
    <w:p w14:paraId="285A0182" w14:textId="77777777" w:rsidR="008D6C09" w:rsidRDefault="008D6C09" w:rsidP="00220689">
      <w:pPr>
        <w:jc w:val="center"/>
        <w:rPr>
          <w:rtl/>
          <w:lang w:bidi="ar-EG"/>
        </w:rPr>
      </w:pPr>
    </w:p>
    <w:p w14:paraId="1EB7F72F" w14:textId="1ACD52BE" w:rsidR="008D6C09" w:rsidRDefault="008D6C09" w:rsidP="00220689">
      <w:pPr>
        <w:jc w:val="center"/>
        <w:rPr>
          <w:rtl/>
          <w:lang w:bidi="ar-EG"/>
        </w:rPr>
      </w:pPr>
      <w:r w:rsidRPr="008D6C09">
        <w:rPr>
          <w:rFonts w:cs="Arial"/>
          <w:rtl/>
          <w:lang w:bidi="ar-EG"/>
        </w:rPr>
        <w:drawing>
          <wp:inline distT="0" distB="0" distL="0" distR="0" wp14:anchorId="51EBF0A8" wp14:editId="6C8F0D15">
            <wp:extent cx="5943600" cy="2292985"/>
            <wp:effectExtent l="0" t="0" r="0" b="0"/>
            <wp:docPr id="17805569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55698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9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0A8AB" w14:textId="326BD697" w:rsidR="00B1354D" w:rsidRDefault="00B1354D" w:rsidP="00220689">
      <w:pPr>
        <w:jc w:val="center"/>
        <w:rPr>
          <w:b/>
          <w:bCs/>
          <w:lang w:bidi="ar-EG"/>
        </w:rPr>
      </w:pPr>
      <w:r w:rsidRPr="00B1354D">
        <w:rPr>
          <w:lang w:bidi="ar-EG"/>
        </w:rPr>
        <w:t>Next, fill in the required details, such as</w:t>
      </w:r>
    </w:p>
    <w:p w14:paraId="0B71F05D" w14:textId="53DAE785" w:rsidR="00B1354D" w:rsidRPr="00B1354D" w:rsidRDefault="00B1354D" w:rsidP="00220689">
      <w:pPr>
        <w:jc w:val="center"/>
        <w:rPr>
          <w:lang w:bidi="ar-EG"/>
        </w:rPr>
      </w:pPr>
      <w:r w:rsidRPr="00B1354D">
        <w:rPr>
          <w:b/>
          <w:bCs/>
          <w:lang w:bidi="ar-EG"/>
        </w:rPr>
        <w:t>Company Name, Bot Name, the Language the bot will speak, and a short bot description</w:t>
      </w:r>
      <w:r w:rsidRPr="00B1354D">
        <w:rPr>
          <w:lang w:bidi="ar-EG"/>
        </w:rPr>
        <w:t>.</w:t>
      </w:r>
    </w:p>
    <w:p w14:paraId="5E7B8544" w14:textId="77777777" w:rsidR="008D6C09" w:rsidRPr="00B1354D" w:rsidRDefault="008D6C09" w:rsidP="00220689">
      <w:pPr>
        <w:jc w:val="center"/>
        <w:rPr>
          <w:rtl/>
          <w:lang w:bidi="ar-EG"/>
        </w:rPr>
      </w:pPr>
    </w:p>
    <w:p w14:paraId="7C33B21E" w14:textId="79AB6A66" w:rsidR="008D6C09" w:rsidRDefault="008D6C09" w:rsidP="00220689">
      <w:pPr>
        <w:jc w:val="center"/>
        <w:rPr>
          <w:rtl/>
          <w:lang w:bidi="ar-EG"/>
        </w:rPr>
      </w:pPr>
      <w:r w:rsidRPr="008D6C09">
        <w:rPr>
          <w:rFonts w:cs="Arial"/>
          <w:rtl/>
          <w:lang w:bidi="ar-EG"/>
        </w:rPr>
        <w:drawing>
          <wp:inline distT="0" distB="0" distL="0" distR="0" wp14:anchorId="401DD4A0" wp14:editId="5D032448">
            <wp:extent cx="5943600" cy="2817495"/>
            <wp:effectExtent l="0" t="0" r="0" b="1905"/>
            <wp:docPr id="2255495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54952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1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EF76A" w14:textId="77777777" w:rsidR="008D6C09" w:rsidRDefault="008D6C09" w:rsidP="00220689">
      <w:pPr>
        <w:jc w:val="center"/>
        <w:rPr>
          <w:rtl/>
          <w:lang w:bidi="ar-EG"/>
        </w:rPr>
      </w:pPr>
    </w:p>
    <w:p w14:paraId="3DD171F9" w14:textId="77777777" w:rsidR="00220689" w:rsidRDefault="00220689" w:rsidP="00220689">
      <w:pPr>
        <w:jc w:val="center"/>
        <w:rPr>
          <w:rtl/>
          <w:lang w:bidi="ar-EG"/>
        </w:rPr>
      </w:pPr>
    </w:p>
    <w:p w14:paraId="696EB921" w14:textId="77777777" w:rsidR="00220689" w:rsidRDefault="00220689" w:rsidP="00220689">
      <w:pPr>
        <w:jc w:val="center"/>
        <w:rPr>
          <w:rtl/>
          <w:lang w:bidi="ar-EG"/>
        </w:rPr>
      </w:pPr>
    </w:p>
    <w:p w14:paraId="2F50E11C" w14:textId="77777777" w:rsidR="00220689" w:rsidRDefault="00220689" w:rsidP="00220689">
      <w:pPr>
        <w:jc w:val="center"/>
        <w:rPr>
          <w:rtl/>
          <w:lang w:bidi="ar-EG"/>
        </w:rPr>
      </w:pPr>
    </w:p>
    <w:p w14:paraId="697A5515" w14:textId="4CD8C03E" w:rsidR="00220689" w:rsidRDefault="00220689" w:rsidP="00220689">
      <w:pPr>
        <w:jc w:val="center"/>
        <w:rPr>
          <w:rtl/>
          <w:lang w:bidi="ar-EG"/>
        </w:rPr>
      </w:pPr>
      <w:r>
        <w:rPr>
          <w:lang w:bidi="ar-EG"/>
        </w:rPr>
        <w:t>After that, set the Bot Response Style, review the Welcome Message, and choose the AI Model the bot will use to reply to customers</w:t>
      </w:r>
      <w:r>
        <w:rPr>
          <w:rFonts w:cs="Arial"/>
          <w:rtl/>
          <w:lang w:bidi="ar-EG"/>
        </w:rPr>
        <w:t>.</w:t>
      </w:r>
    </w:p>
    <w:p w14:paraId="665B7CC0" w14:textId="270E44B6" w:rsidR="008D6C09" w:rsidRDefault="008D6C09" w:rsidP="00220689">
      <w:pPr>
        <w:jc w:val="center"/>
        <w:rPr>
          <w:rtl/>
          <w:lang w:bidi="ar-EG"/>
        </w:rPr>
      </w:pPr>
      <w:r w:rsidRPr="008D6C09">
        <w:rPr>
          <w:rFonts w:cs="Arial"/>
          <w:rtl/>
          <w:lang w:bidi="ar-EG"/>
        </w:rPr>
        <w:drawing>
          <wp:inline distT="0" distB="0" distL="0" distR="0" wp14:anchorId="13C00754" wp14:editId="217FE32F">
            <wp:extent cx="5943600" cy="2367280"/>
            <wp:effectExtent l="0" t="0" r="0" b="0"/>
            <wp:docPr id="19200869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008690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09224E" w14:textId="77777777" w:rsidR="008D6C09" w:rsidRDefault="008D6C09" w:rsidP="00220689">
      <w:pPr>
        <w:jc w:val="center"/>
        <w:rPr>
          <w:rtl/>
          <w:lang w:bidi="ar-EG"/>
        </w:rPr>
      </w:pPr>
    </w:p>
    <w:p w14:paraId="62ED0B01" w14:textId="3F8907F3" w:rsidR="008D6C09" w:rsidRDefault="00220689" w:rsidP="00220689">
      <w:pPr>
        <w:jc w:val="center"/>
        <w:rPr>
          <w:rtl/>
          <w:lang w:bidi="ar-EG"/>
        </w:rPr>
      </w:pPr>
      <w:r w:rsidRPr="00220689">
        <w:rPr>
          <w:lang w:bidi="ar-EG"/>
        </w:rPr>
        <w:t>Then choose the Escalation Keywords Count. These are keywords that, when the customer types them, will trigger transferring the conversation to a human agent. After that, write the Escalation Message that customers will see when the chat is handed over</w:t>
      </w:r>
      <w:r w:rsidRPr="00220689">
        <w:rPr>
          <w:rFonts w:cs="Arial"/>
          <w:rtl/>
          <w:lang w:bidi="ar-EG"/>
        </w:rPr>
        <w:t>.</w:t>
      </w:r>
    </w:p>
    <w:p w14:paraId="40F009B5" w14:textId="1114A51C" w:rsidR="008D6C09" w:rsidRDefault="008D6C09" w:rsidP="00220689">
      <w:pPr>
        <w:jc w:val="center"/>
        <w:rPr>
          <w:rtl/>
          <w:lang w:bidi="ar-EG"/>
        </w:rPr>
      </w:pPr>
    </w:p>
    <w:p w14:paraId="57C1DB93" w14:textId="3BEBE1E1" w:rsidR="00220689" w:rsidRDefault="008D6C09" w:rsidP="00220689">
      <w:pPr>
        <w:jc w:val="center"/>
        <w:rPr>
          <w:rtl/>
          <w:lang w:bidi="ar-EG"/>
        </w:rPr>
      </w:pPr>
      <w:r w:rsidRPr="008D6C09">
        <w:rPr>
          <w:rFonts w:cs="Arial"/>
          <w:rtl/>
          <w:lang w:bidi="ar-EG"/>
        </w:rPr>
        <w:drawing>
          <wp:inline distT="0" distB="0" distL="0" distR="0" wp14:anchorId="454A208D" wp14:editId="4CC1E232">
            <wp:extent cx="5943600" cy="2877820"/>
            <wp:effectExtent l="0" t="0" r="0" b="0"/>
            <wp:docPr id="225751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7510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94799" w14:textId="30FFFB53" w:rsidR="00220689" w:rsidRDefault="00220689" w:rsidP="00220689">
      <w:pPr>
        <w:jc w:val="center"/>
        <w:rPr>
          <w:rtl/>
          <w:lang w:bidi="ar-EG"/>
        </w:rPr>
      </w:pPr>
    </w:p>
    <w:p w14:paraId="44016F38" w14:textId="78225EA5" w:rsidR="00220689" w:rsidRPr="00220689" w:rsidRDefault="00220689" w:rsidP="00220689">
      <w:pPr>
        <w:jc w:val="center"/>
        <w:rPr>
          <w:lang w:bidi="ar-EG"/>
        </w:rPr>
      </w:pPr>
      <w:r w:rsidRPr="00220689">
        <w:rPr>
          <w:lang w:bidi="ar-EG"/>
        </w:rPr>
        <w:lastRenderedPageBreak/>
        <w:t xml:space="preserve">After completing the basic setup, add the </w:t>
      </w:r>
      <w:r w:rsidRPr="00220689">
        <w:rPr>
          <w:b/>
          <w:bCs/>
          <w:lang w:bidi="ar-EG"/>
        </w:rPr>
        <w:t>Questions and Answers</w:t>
      </w:r>
      <w:r w:rsidRPr="00220689">
        <w:rPr>
          <w:lang w:bidi="ar-EG"/>
        </w:rPr>
        <w:t xml:space="preserve"> you want the bot to know, and train it on them.</w:t>
      </w:r>
    </w:p>
    <w:p w14:paraId="0614A02C" w14:textId="4BF2F4CB" w:rsidR="00220689" w:rsidRPr="00220689" w:rsidRDefault="00220689" w:rsidP="00220689">
      <w:pPr>
        <w:jc w:val="center"/>
        <w:rPr>
          <w:lang w:bidi="ar-EG"/>
        </w:rPr>
      </w:pPr>
      <w:r w:rsidRPr="00220689">
        <w:rPr>
          <w:lang w:bidi="ar-EG"/>
        </w:rPr>
        <w:t xml:space="preserve">Alternatively, you can click </w:t>
      </w:r>
      <w:r w:rsidRPr="00220689">
        <w:rPr>
          <w:b/>
          <w:bCs/>
          <w:lang w:bidi="ar-EG"/>
        </w:rPr>
        <w:t>“Generate with AI.”</w:t>
      </w:r>
    </w:p>
    <w:p w14:paraId="512B6465" w14:textId="18FFCDB7" w:rsidR="008D6C09" w:rsidRPr="00220689" w:rsidRDefault="008D6C09" w:rsidP="00220689">
      <w:pPr>
        <w:jc w:val="center"/>
        <w:rPr>
          <w:rFonts w:hint="cs"/>
          <w:rtl/>
          <w:lang w:bidi="ar-EG"/>
        </w:rPr>
      </w:pPr>
    </w:p>
    <w:p w14:paraId="7EC0FEBC" w14:textId="5303A3E7" w:rsidR="008D6C09" w:rsidRDefault="00220689" w:rsidP="00220689">
      <w:pPr>
        <w:jc w:val="center"/>
        <w:rPr>
          <w:rtl/>
          <w:lang w:bidi="ar-EG"/>
        </w:rPr>
      </w:pPr>
      <w:r>
        <w:rPr>
          <w:rFonts w:cs="Arial"/>
          <w:noProof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B3A7CA" wp14:editId="4F27E514">
                <wp:simplePos x="0" y="0"/>
                <wp:positionH relativeFrom="column">
                  <wp:posOffset>4507992</wp:posOffset>
                </wp:positionH>
                <wp:positionV relativeFrom="paragraph">
                  <wp:posOffset>1097280</wp:posOffset>
                </wp:positionV>
                <wp:extent cx="1069848" cy="557784"/>
                <wp:effectExtent l="0" t="0" r="16510" b="13970"/>
                <wp:wrapNone/>
                <wp:docPr id="50315321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848" cy="557784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52E6904" id="Oval 3" o:spid="_x0000_s1026" style="position:absolute;left:0;text-align:left;margin-left:354.95pt;margin-top:86.4pt;width:84.25pt;height:43.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" filled="f" strokecolor="#09101d [484]" strokeweight="1pt">
                <v:stroke joinstyle="miter"/>
              </v:oval>
            </w:pict>
          </mc:Fallback>
        </mc:AlternateContent>
      </w:r>
      <w:r w:rsidR="008D6C09" w:rsidRPr="008D6C09">
        <w:rPr>
          <w:rFonts w:cs="Arial"/>
          <w:rtl/>
          <w:lang w:bidi="ar-EG"/>
        </w:rPr>
        <w:drawing>
          <wp:inline distT="0" distB="0" distL="0" distR="0" wp14:anchorId="17807731" wp14:editId="4069B95D">
            <wp:extent cx="5943600" cy="2310765"/>
            <wp:effectExtent l="0" t="0" r="0" b="0"/>
            <wp:docPr id="19296133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61335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1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9BFF4" w14:textId="79D3F561" w:rsidR="008D6C09" w:rsidRPr="00220689" w:rsidRDefault="00220689" w:rsidP="00220689">
      <w:pPr>
        <w:jc w:val="center"/>
        <w:rPr>
          <w:rtl/>
          <w:lang w:bidi="ar-EG"/>
        </w:rPr>
      </w:pPr>
      <w:r w:rsidRPr="00220689">
        <w:rPr>
          <w:lang w:bidi="ar-EG"/>
        </w:rPr>
        <w:t xml:space="preserve">If you choose AI generation, enter your business and service details, then click </w:t>
      </w:r>
      <w:r w:rsidRPr="00220689">
        <w:rPr>
          <w:b/>
          <w:bCs/>
          <w:lang w:bidi="ar-EG"/>
        </w:rPr>
        <w:t>“Generate with AI”</w:t>
      </w:r>
      <w:r w:rsidRPr="00220689">
        <w:rPr>
          <w:lang w:bidi="ar-EG"/>
        </w:rPr>
        <w:t xml:space="preserve"> so the system can suggest relevant questions.</w:t>
      </w:r>
    </w:p>
    <w:p w14:paraId="20BD4039" w14:textId="675973F8" w:rsidR="008D6C09" w:rsidRDefault="00220689" w:rsidP="00220689">
      <w:pPr>
        <w:jc w:val="center"/>
        <w:rPr>
          <w:rtl/>
          <w:lang w:bidi="ar-EG"/>
        </w:rPr>
      </w:pPr>
      <w:r w:rsidRPr="008D6C09">
        <w:rPr>
          <w:rFonts w:cs="Arial"/>
          <w:rtl/>
          <w:lang w:bidi="ar-EG"/>
        </w:rPr>
        <w:lastRenderedPageBreak/>
        <w:drawing>
          <wp:inline distT="0" distB="0" distL="0" distR="0" wp14:anchorId="382750AF" wp14:editId="1BD8A3DB">
            <wp:extent cx="5943600" cy="4495165"/>
            <wp:effectExtent l="0" t="0" r="0" b="635"/>
            <wp:docPr id="461793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7936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9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3F1D4" w14:textId="7B290A4B" w:rsidR="008D6C09" w:rsidRDefault="008D6C09" w:rsidP="00220689">
      <w:pPr>
        <w:jc w:val="center"/>
        <w:rPr>
          <w:rtl/>
          <w:lang w:bidi="ar-EG"/>
        </w:rPr>
      </w:pPr>
    </w:p>
    <w:p w14:paraId="1A8F60AA" w14:textId="4D0194F6" w:rsidR="00220689" w:rsidRPr="00220689" w:rsidRDefault="00220689" w:rsidP="00220689">
      <w:pPr>
        <w:jc w:val="center"/>
        <w:rPr>
          <w:lang w:bidi="ar-EG"/>
        </w:rPr>
      </w:pPr>
      <w:r w:rsidRPr="008D6C09">
        <w:rPr>
          <w:rFonts w:cs="Arial"/>
          <w:rtl/>
          <w:lang w:bidi="ar-EG"/>
        </w:rPr>
        <w:drawing>
          <wp:anchor distT="0" distB="0" distL="114300" distR="114300" simplePos="0" relativeHeight="251663360" behindDoc="1" locked="0" layoutInCell="1" allowOverlap="1" wp14:anchorId="290478FD" wp14:editId="6112CB9E">
            <wp:simplePos x="0" y="0"/>
            <wp:positionH relativeFrom="column">
              <wp:posOffset>114300</wp:posOffset>
            </wp:positionH>
            <wp:positionV relativeFrom="paragraph">
              <wp:posOffset>454660</wp:posOffset>
            </wp:positionV>
            <wp:extent cx="5943600" cy="2842260"/>
            <wp:effectExtent l="0" t="0" r="0" b="0"/>
            <wp:wrapTight wrapText="bothSides">
              <wp:wrapPolygon edited="0">
                <wp:start x="0" y="0"/>
                <wp:lineTo x="0" y="21426"/>
                <wp:lineTo x="21531" y="21426"/>
                <wp:lineTo x="21531" y="0"/>
                <wp:lineTo x="0" y="0"/>
              </wp:wrapPolygon>
            </wp:wrapTight>
            <wp:docPr id="8187509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750969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42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20689">
        <w:rPr>
          <w:lang w:bidi="ar-EG"/>
        </w:rPr>
        <w:t xml:space="preserve">Once the questions appear, review them carefully, edit or add what you need, then click </w:t>
      </w:r>
      <w:r w:rsidRPr="00220689">
        <w:rPr>
          <w:b/>
          <w:bCs/>
          <w:lang w:bidi="ar-EG"/>
        </w:rPr>
        <w:t>Next</w:t>
      </w:r>
      <w:r w:rsidRPr="00220689">
        <w:rPr>
          <w:lang w:bidi="ar-EG"/>
        </w:rPr>
        <w:t>.</w:t>
      </w:r>
    </w:p>
    <w:p w14:paraId="3A15119B" w14:textId="288D8557" w:rsidR="008D6C09" w:rsidRPr="00220689" w:rsidRDefault="008D6C09" w:rsidP="00220689">
      <w:pPr>
        <w:jc w:val="center"/>
        <w:rPr>
          <w:rtl/>
          <w:lang w:bidi="ar-EG"/>
        </w:rPr>
      </w:pPr>
    </w:p>
    <w:p w14:paraId="26ECFB1F" w14:textId="55EBAABA" w:rsidR="008D6C09" w:rsidRDefault="008D6C09" w:rsidP="00220689">
      <w:pPr>
        <w:jc w:val="center"/>
        <w:rPr>
          <w:rtl/>
          <w:lang w:bidi="ar-EG"/>
        </w:rPr>
      </w:pPr>
    </w:p>
    <w:p w14:paraId="78A525F3" w14:textId="0679EDE1" w:rsidR="008D6C09" w:rsidRDefault="008D6C09" w:rsidP="00220689">
      <w:pPr>
        <w:jc w:val="center"/>
        <w:rPr>
          <w:rtl/>
          <w:lang w:bidi="ar-EG"/>
        </w:rPr>
      </w:pPr>
    </w:p>
    <w:p w14:paraId="06B0E682" w14:textId="20EF6C9C" w:rsidR="008D6C09" w:rsidRDefault="00B1354D" w:rsidP="00220689">
      <w:pPr>
        <w:jc w:val="center"/>
        <w:rPr>
          <w:rtl/>
          <w:lang w:bidi="ar-EG"/>
        </w:rPr>
      </w:pPr>
      <w:r w:rsidRPr="00B1354D">
        <w:rPr>
          <w:lang w:bidi="ar-EG"/>
        </w:rPr>
        <w:t xml:space="preserve">Finally, review everything one last time and click </w:t>
      </w:r>
      <w:r w:rsidRPr="00B1354D">
        <w:rPr>
          <w:b/>
          <w:bCs/>
          <w:lang w:bidi="ar-EG"/>
        </w:rPr>
        <w:t>Create Bot</w:t>
      </w:r>
      <w:r w:rsidRPr="00B1354D">
        <w:rPr>
          <w:lang w:bidi="ar-EG"/>
        </w:rPr>
        <w:t>.</w:t>
      </w:r>
    </w:p>
    <w:p w14:paraId="123FD5A4" w14:textId="7F12C3A2" w:rsidR="008D6C09" w:rsidRDefault="008D6C09" w:rsidP="00220689">
      <w:pPr>
        <w:jc w:val="center"/>
        <w:rPr>
          <w:rtl/>
          <w:lang w:bidi="ar-EG"/>
        </w:rPr>
      </w:pPr>
      <w:r w:rsidRPr="008D6C09">
        <w:rPr>
          <w:rFonts w:cs="Arial"/>
          <w:rtl/>
          <w:lang w:bidi="ar-EG"/>
        </w:rPr>
        <w:drawing>
          <wp:inline distT="0" distB="0" distL="0" distR="0" wp14:anchorId="0DE81345" wp14:editId="7BF144CE">
            <wp:extent cx="5943600" cy="2785110"/>
            <wp:effectExtent l="0" t="0" r="0" b="0"/>
            <wp:docPr id="124328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2894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8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CEFA3" w14:textId="77777777" w:rsidR="008D6C09" w:rsidRDefault="008D6C09" w:rsidP="00220689">
      <w:pPr>
        <w:jc w:val="center"/>
        <w:rPr>
          <w:rtl/>
          <w:lang w:bidi="ar-EG"/>
        </w:rPr>
      </w:pPr>
    </w:p>
    <w:p w14:paraId="60F90497" w14:textId="0AFC3031" w:rsidR="008D6C09" w:rsidRDefault="00B1354D" w:rsidP="00220689">
      <w:pPr>
        <w:jc w:val="center"/>
        <w:rPr>
          <w:rFonts w:hint="cs"/>
          <w:lang w:bidi="ar-EG"/>
        </w:rPr>
      </w:pPr>
      <w:r w:rsidRPr="00B1354D">
        <w:rPr>
          <w:lang w:bidi="ar-EG"/>
        </w:rPr>
        <w:t>When the confirmation message appears, your bot has been created successfully.</w:t>
      </w:r>
      <w:r w:rsidR="008D6C09" w:rsidRPr="008D6C09">
        <w:rPr>
          <w:rFonts w:cs="Arial"/>
          <w:rtl/>
          <w:lang w:bidi="ar-EG"/>
        </w:rPr>
        <w:drawing>
          <wp:anchor distT="0" distB="0" distL="114300" distR="114300" simplePos="0" relativeHeight="251661312" behindDoc="1" locked="0" layoutInCell="1" allowOverlap="1" wp14:anchorId="2FC5DD6D" wp14:editId="223CC2D1">
            <wp:simplePos x="0" y="0"/>
            <wp:positionH relativeFrom="margin">
              <wp:align>right</wp:align>
            </wp:positionH>
            <wp:positionV relativeFrom="paragraph">
              <wp:posOffset>960120</wp:posOffset>
            </wp:positionV>
            <wp:extent cx="5943600" cy="3340735"/>
            <wp:effectExtent l="0" t="0" r="0" b="0"/>
            <wp:wrapTight wrapText="bothSides">
              <wp:wrapPolygon edited="0">
                <wp:start x="0" y="0"/>
                <wp:lineTo x="0" y="21432"/>
                <wp:lineTo x="21531" y="21432"/>
                <wp:lineTo x="21531" y="0"/>
                <wp:lineTo x="0" y="0"/>
              </wp:wrapPolygon>
            </wp:wrapTight>
            <wp:docPr id="8865701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57016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D6C09" w:rsidSect="008B38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C09"/>
    <w:rsid w:val="00220689"/>
    <w:rsid w:val="00431241"/>
    <w:rsid w:val="006553DA"/>
    <w:rsid w:val="00727613"/>
    <w:rsid w:val="008B387E"/>
    <w:rsid w:val="008D6C09"/>
    <w:rsid w:val="009B1F95"/>
    <w:rsid w:val="009C16CC"/>
    <w:rsid w:val="00A37D62"/>
    <w:rsid w:val="00B1354D"/>
    <w:rsid w:val="00FE5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FE6AF"/>
  <w15:chartTrackingRefBased/>
  <w15:docId w15:val="{86DAF954-C1A8-4445-BFE6-715F7B2C1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  <w14:ligatures w14:val="standardContextual"/>
      </w:rPr>
    </w:rPrDefault>
    <w:pPrDefault>
      <w:pPr>
        <w:bidi/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6C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6C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6C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6C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6C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6C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6C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6C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6C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6C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6C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6C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6C0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6C0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6C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6C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6C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6C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6C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6C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6C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6C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6C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6C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6C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6C0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6C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6C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6C0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281</Words>
  <Characters>1235</Characters>
  <Application>Microsoft Office Word</Application>
  <DocSecurity>0</DocSecurity>
  <Lines>72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 Salama</dc:creator>
  <cp:keywords/>
  <dc:description/>
  <cp:lastModifiedBy>Sylvia  Salama</cp:lastModifiedBy>
  <cp:revision>1</cp:revision>
  <dcterms:created xsi:type="dcterms:W3CDTF">2026-01-25T18:53:00Z</dcterms:created>
  <dcterms:modified xsi:type="dcterms:W3CDTF">2026-01-25T19:24:00Z</dcterms:modified>
</cp:coreProperties>
</file>